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835"/>
        <w:gridCol w:w="1575"/>
        <w:gridCol w:w="3268"/>
      </w:tblGrid>
      <w:tr w:rsidR="00BC3B83" w:rsidRPr="00BC3B83" w:rsidTr="00BC3B83">
        <w:trPr>
          <w:tblHeader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Country Name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Name </w:t>
            </w:r>
            <w:proofErr w:type="gramStart"/>
            <w:r w:rsidRPr="00B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</w:t>
            </w:r>
            <w:proofErr w:type="gramEnd"/>
            <w:r w:rsidRPr="00B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French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Nationality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Language(s)</w:t>
            </w:r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Algeria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Algérie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Algérien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(ne)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</w:t>
            </w:r>
            <w:hyperlink r:id="rId5" w:tgtFrame="_blank" w:history="1"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arabe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français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Australie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Australien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(ne)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</w:t>
            </w:r>
            <w:hyperlink r:id="rId7" w:tgtFrame="_blank" w:history="1"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anglais</w:t>
              </w:r>
              <w:proofErr w:type="spellEnd"/>
            </w:hyperlink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Belgique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Belge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le 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fldChar w:fldCharType="begin"/>
            </w: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instrText xml:space="preserve"> HYPERLINK "https://0.tqn.com/z/g/french/library/media/wavs/flamand.wav" \t "_blank" </w:instrText>
            </w: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fldChar w:fldCharType="separate"/>
            </w:r>
            <w:r w:rsidRPr="00BC3B83">
              <w:rPr>
                <w:rFonts w:ascii="Times New Roman" w:eastAsia="Times New Roman" w:hAnsi="Times New Roman" w:cs="Times New Roman"/>
                <w:i/>
                <w:iCs/>
                <w:color w:val="282828"/>
                <w:sz w:val="26"/>
                <w:szCs w:val="26"/>
                <w:u w:val="single"/>
                <w:bdr w:val="none" w:sz="0" w:space="0" w:color="auto" w:frame="1"/>
              </w:rPr>
              <w:t>flamand</w:t>
            </w:r>
            <w:proofErr w:type="spellEnd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fldChar w:fldCharType="end"/>
            </w: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français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Brazil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Brésil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Brésilien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(ne)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portugais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Canadien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(ne)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français</w:t>
            </w:r>
            <w:proofErr w:type="spellEnd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l'anglais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China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Chine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Chinois</w:t>
              </w:r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le chinois</w:t>
            </w:r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Egypt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Egypte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Égyptien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(ne)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l'arabe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England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Angleterre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Anglais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l'anglais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Français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français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Allemagne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Allemand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l'allemand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India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Inde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Indien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(ne)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</w:t>
            </w:r>
            <w:hyperlink r:id="rId17" w:tgtFrame="_blank" w:history="1"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hindi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 (plus </w:t>
            </w: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many</w:t>
            </w: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 others)</w:t>
            </w:r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Ireland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Irlande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Irlandais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l'anglais</w:t>
            </w:r>
            <w:proofErr w:type="spellEnd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l'irlandais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Italy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Italie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Italien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(ne)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l'italien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Japan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Japon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Japonais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japonais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Mexico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Mexique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Mexicain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l'espagnol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Morocco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Maroc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Marocain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l'arabe</w:t>
            </w:r>
            <w:proofErr w:type="spellEnd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français</w:t>
            </w:r>
            <w:proofErr w:type="spellEnd"/>
          </w:p>
        </w:tc>
      </w:tr>
      <w:bookmarkEnd w:id="0"/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Pays-Bas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Néerlandais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néerlandais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Poland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Pologne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Polonais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polonais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Portugais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portugais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Russia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Russie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Russe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russe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Senegal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énégal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Sénégalais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français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Spain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Espagne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Espagnol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l'espagnol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Switzerland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Suisse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 w:tgtFrame="_blank" w:history="1">
              <w:r w:rsidRPr="00BC3B83">
                <w:rPr>
                  <w:rFonts w:ascii="Times New Roman" w:eastAsia="Times New Roman" w:hAnsi="Times New Roman" w:cs="Times New Roman"/>
                  <w:i/>
                  <w:iCs/>
                  <w:color w:val="282828"/>
                  <w:sz w:val="26"/>
                  <w:szCs w:val="26"/>
                  <w:u w:val="single"/>
                  <w:bdr w:val="none" w:sz="0" w:space="0" w:color="auto" w:frame="1"/>
                </w:rPr>
                <w:t>Suisse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l'allemand</w:t>
            </w:r>
            <w:proofErr w:type="spellEnd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le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français</w:t>
            </w:r>
            <w:proofErr w:type="spellEnd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C3B8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l'italien</w:t>
            </w:r>
            <w:proofErr w:type="spellEnd"/>
          </w:p>
        </w:tc>
      </w:tr>
      <w:tr w:rsidR="00BC3B83" w:rsidRPr="00BC3B83" w:rsidTr="00BC3B83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Les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États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-Unis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tgtFrame="_blank" w:history="1">
              <w:proofErr w:type="spellStart"/>
              <w:r w:rsidRPr="00BC3B83">
                <w:rPr>
                  <w:rFonts w:ascii="Times New Roman" w:eastAsia="Times New Roman" w:hAnsi="Times New Roman" w:cs="Times New Roman"/>
                  <w:color w:val="282828"/>
                  <w:sz w:val="26"/>
                  <w:szCs w:val="26"/>
                  <w:u w:val="single"/>
                </w:rPr>
                <w:t>Américain</w:t>
              </w:r>
              <w:proofErr w:type="spellEnd"/>
            </w:hyperlink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(e)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:rsidR="00BC3B83" w:rsidRPr="00BC3B83" w:rsidRDefault="00BC3B83" w:rsidP="00B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C3B83">
              <w:rPr>
                <w:rFonts w:ascii="Times New Roman" w:eastAsia="Times New Roman" w:hAnsi="Times New Roman" w:cs="Times New Roman"/>
                <w:sz w:val="26"/>
                <w:szCs w:val="26"/>
              </w:rPr>
              <w:t>l'anglais</w:t>
            </w:r>
            <w:proofErr w:type="spellEnd"/>
          </w:p>
        </w:tc>
      </w:tr>
    </w:tbl>
    <w:p w:rsidR="0029632F" w:rsidRDefault="0029632F"/>
    <w:p w:rsidR="00BC3B83" w:rsidRDefault="00BC3B83">
      <w:r>
        <w:t>Ex-</w:t>
      </w:r>
      <w:r>
        <w:tab/>
        <w:t xml:space="preserve"> </w:t>
      </w:r>
      <w:proofErr w:type="spellStart"/>
      <w:r>
        <w:t>D’où</w:t>
      </w:r>
      <w:proofErr w:type="spellEnd"/>
      <w:r>
        <w:t xml:space="preserve"> </w:t>
      </w:r>
      <w:proofErr w:type="spellStart"/>
      <w:r>
        <w:t>es-tu</w:t>
      </w:r>
      <w:proofErr w:type="spellEnd"/>
      <w:r>
        <w:t xml:space="preserve">? (Where are you from?)  </w:t>
      </w:r>
      <w:proofErr w:type="spellStart"/>
      <w:r>
        <w:t>J’habite</w:t>
      </w:r>
      <w:proofErr w:type="spellEnd"/>
      <w:r>
        <w:t xml:space="preserve"> à Memphis.</w:t>
      </w:r>
    </w:p>
    <w:p w:rsidR="00BC3B83" w:rsidRDefault="00BC3B83">
      <w:r>
        <w:tab/>
      </w:r>
      <w:r w:rsidRPr="00BC3B83">
        <w:rPr>
          <w:lang w:val="fr-FR"/>
        </w:rPr>
        <w:t xml:space="preserve">Tu es de </w:t>
      </w:r>
      <w:r>
        <w:rPr>
          <w:lang w:val="fr-FR"/>
        </w:rPr>
        <w:t>quel</w:t>
      </w:r>
      <w:r w:rsidRPr="00BC3B83">
        <w:rPr>
          <w:lang w:val="fr-FR"/>
        </w:rPr>
        <w:t xml:space="preserve"> </w:t>
      </w:r>
      <w:proofErr w:type="gramStart"/>
      <w:r w:rsidRPr="00BC3B83">
        <w:rPr>
          <w:lang w:val="fr-FR"/>
        </w:rPr>
        <w:t>pays?</w:t>
      </w:r>
      <w:proofErr w:type="gramEnd"/>
      <w:r w:rsidRPr="00BC3B83">
        <w:rPr>
          <w:lang w:val="fr-FR"/>
        </w:rPr>
        <w:t xml:space="preserve"> </w:t>
      </w:r>
      <w:r w:rsidRPr="00BC3B83">
        <w:t xml:space="preserve">(You are from what </w:t>
      </w:r>
      <w:proofErr w:type="gramStart"/>
      <w:r w:rsidRPr="00BC3B83">
        <w:t>country ?</w:t>
      </w:r>
      <w:proofErr w:type="gramEnd"/>
      <w:r w:rsidRPr="00BC3B83">
        <w:t>)</w:t>
      </w:r>
      <w:r>
        <w:t xml:space="preserve">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Américaine</w:t>
      </w:r>
      <w:proofErr w:type="spellEnd"/>
      <w:r>
        <w:t xml:space="preserve">. (girl) </w:t>
      </w:r>
    </w:p>
    <w:p w:rsidR="00BC3B83" w:rsidRDefault="00BC3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Américain</w:t>
      </w:r>
      <w:proofErr w:type="spellEnd"/>
      <w:r>
        <w:t xml:space="preserve">. (boy) </w:t>
      </w:r>
    </w:p>
    <w:p w:rsidR="00BC3B83" w:rsidRPr="00BC3B83" w:rsidRDefault="00BC3B83">
      <w:r>
        <w:tab/>
      </w:r>
    </w:p>
    <w:p w:rsidR="00BC3B83" w:rsidRPr="00BC3B83" w:rsidRDefault="00BC3B83">
      <w:r w:rsidRPr="00BC3B83">
        <w:tab/>
      </w:r>
    </w:p>
    <w:p w:rsidR="00BC3B83" w:rsidRPr="00BC3B83" w:rsidRDefault="00BC3B83">
      <w:r w:rsidRPr="00BC3B83">
        <w:tab/>
      </w:r>
    </w:p>
    <w:sectPr w:rsidR="00BC3B83" w:rsidRPr="00BC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83"/>
    <w:rsid w:val="0029632F"/>
    <w:rsid w:val="00B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B287"/>
  <w15:chartTrackingRefBased/>
  <w15:docId w15:val="{026EEC2D-F59B-4BFA-A335-DEE65209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B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3B83"/>
    <w:rPr>
      <w:b/>
      <w:bCs/>
    </w:rPr>
  </w:style>
  <w:style w:type="character" w:styleId="Emphasis">
    <w:name w:val="Emphasis"/>
    <w:basedOn w:val="DefaultParagraphFont"/>
    <w:uiPriority w:val="20"/>
    <w:qFormat/>
    <w:rsid w:val="00BC3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.tqn.com/z/g/french/library/media/wavs/belge.wav" TargetMode="External"/><Relationship Id="rId13" Type="http://schemas.openxmlformats.org/officeDocument/2006/relationships/hyperlink" Target="https://0.tqn.com/z/g/french/library/media/wavs/anglais.wav" TargetMode="External"/><Relationship Id="rId18" Type="http://schemas.openxmlformats.org/officeDocument/2006/relationships/hyperlink" Target="https://0.tqn.com/z/g/french/library/media/wavs/irlandais.wav" TargetMode="External"/><Relationship Id="rId26" Type="http://schemas.openxmlformats.org/officeDocument/2006/relationships/hyperlink" Target="https://0.tqn.com/z/g/french/library/media/wavs/russe.wa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0.tqn.com/z/g/french/library/media/wavs/mexicain.wav" TargetMode="External"/><Relationship Id="rId7" Type="http://schemas.openxmlformats.org/officeDocument/2006/relationships/hyperlink" Target="https://0.tqn.com/z/g/french/library/media/wavs/anglais.wav" TargetMode="External"/><Relationship Id="rId12" Type="http://schemas.openxmlformats.org/officeDocument/2006/relationships/hyperlink" Target="https://0.tqn.com/z/g/french/library/media/wavs/egyptien.wav" TargetMode="External"/><Relationship Id="rId17" Type="http://schemas.openxmlformats.org/officeDocument/2006/relationships/hyperlink" Target="https://0.tqn.com/z/g/french/library/media/wavs/hindi.wav" TargetMode="External"/><Relationship Id="rId25" Type="http://schemas.openxmlformats.org/officeDocument/2006/relationships/hyperlink" Target="https://0.tqn.com/z/g/french/library/media/wavs/portugais.w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0.tqn.com/z/g/french/library/media/wavs/indien.wav" TargetMode="External"/><Relationship Id="rId20" Type="http://schemas.openxmlformats.org/officeDocument/2006/relationships/hyperlink" Target="https://0.tqn.com/z/g/french/library/media/wavs/japonais.wav" TargetMode="External"/><Relationship Id="rId29" Type="http://schemas.openxmlformats.org/officeDocument/2006/relationships/hyperlink" Target="https://0.tqn.com/z/g/french/library/media/wavs/suisse.wav" TargetMode="External"/><Relationship Id="rId1" Type="http://schemas.openxmlformats.org/officeDocument/2006/relationships/styles" Target="styles.xml"/><Relationship Id="rId6" Type="http://schemas.openxmlformats.org/officeDocument/2006/relationships/hyperlink" Target="https://0.tqn.com/z/g/french/library/media/wavs/australien.wav" TargetMode="External"/><Relationship Id="rId11" Type="http://schemas.openxmlformats.org/officeDocument/2006/relationships/hyperlink" Target="https://0.tqn.com/z/g/french/library/media/wavs/chinois.wav" TargetMode="External"/><Relationship Id="rId24" Type="http://schemas.openxmlformats.org/officeDocument/2006/relationships/hyperlink" Target="https://0.tqn.com/z/g/french/library/media/wavs/polonais.wav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0.tqn.com/z/g/french/library/media/wavs/arabe.wav" TargetMode="External"/><Relationship Id="rId15" Type="http://schemas.openxmlformats.org/officeDocument/2006/relationships/hyperlink" Target="https://0.tqn.com/z/g/french/library/media/wavs/allemand.wav" TargetMode="External"/><Relationship Id="rId23" Type="http://schemas.openxmlformats.org/officeDocument/2006/relationships/hyperlink" Target="https://0.tqn.com/z/g/french/library/media/wavs/neerlandais.wav" TargetMode="External"/><Relationship Id="rId28" Type="http://schemas.openxmlformats.org/officeDocument/2006/relationships/hyperlink" Target="https://0.tqn.com/z/g/french/library/media/wavs/espagnol.wav" TargetMode="External"/><Relationship Id="rId10" Type="http://schemas.openxmlformats.org/officeDocument/2006/relationships/hyperlink" Target="https://0.tqn.com/z/g/french/library/media/wavs/canadien.wav" TargetMode="External"/><Relationship Id="rId19" Type="http://schemas.openxmlformats.org/officeDocument/2006/relationships/hyperlink" Target="https://0.tqn.com/z/g/french/library/media/wavs/italien.wav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0.tqn.com/z/g/french/library/media/wavs/algerien.wav" TargetMode="External"/><Relationship Id="rId9" Type="http://schemas.openxmlformats.org/officeDocument/2006/relationships/hyperlink" Target="https://0.tqn.com/z/g/french/library/media/wavs/bresilien.wav" TargetMode="External"/><Relationship Id="rId14" Type="http://schemas.openxmlformats.org/officeDocument/2006/relationships/hyperlink" Target="https://0.tqn.com/z/g/french/library/media/wavs/francais.wav" TargetMode="External"/><Relationship Id="rId22" Type="http://schemas.openxmlformats.org/officeDocument/2006/relationships/hyperlink" Target="https://0.tqn.com/z/g/french/library/media/wavs/marocain.wav" TargetMode="External"/><Relationship Id="rId27" Type="http://schemas.openxmlformats.org/officeDocument/2006/relationships/hyperlink" Target="https://0.tqn.com/z/g/french/library/media/wavs/senegalais.wav" TargetMode="External"/><Relationship Id="rId30" Type="http://schemas.openxmlformats.org/officeDocument/2006/relationships/hyperlink" Target="https://0.tqn.com/z/g/french/library/media/wavs/americain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1</cp:revision>
  <dcterms:created xsi:type="dcterms:W3CDTF">2019-09-23T19:01:00Z</dcterms:created>
  <dcterms:modified xsi:type="dcterms:W3CDTF">2019-09-23T19:10:00Z</dcterms:modified>
</cp:coreProperties>
</file>